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C8A9" w14:textId="77777777" w:rsidR="00D53F51" w:rsidRDefault="00D53F51" w:rsidP="00D53F51">
      <w:pPr>
        <w:spacing w:before="240"/>
        <w:jc w:val="center"/>
        <w:rPr>
          <w:b/>
        </w:rPr>
      </w:pPr>
      <w:r>
        <w:rPr>
          <w:b/>
        </w:rPr>
        <w:t xml:space="preserve">OGŁOSZENIE O KONKURSIE OFERT  </w:t>
      </w:r>
    </w:p>
    <w:p w14:paraId="38FEDB87" w14:textId="77777777" w:rsidR="00D53F51" w:rsidRDefault="00D53F51" w:rsidP="00D53F51">
      <w:pPr>
        <w:spacing w:before="240"/>
        <w:jc w:val="center"/>
        <w:rPr>
          <w:b/>
        </w:rPr>
      </w:pPr>
      <w:r>
        <w:rPr>
          <w:b/>
        </w:rPr>
        <w:t>na udzielanie świadczeń zdrowotnych</w:t>
      </w:r>
    </w:p>
    <w:p w14:paraId="2438A59B" w14:textId="77777777" w:rsidR="00D53F51" w:rsidRDefault="00D53F51" w:rsidP="00D53F5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„Dyrekcja Samodzielnego Publicznego Zakładu Opieki Zdrowotnej im. doktora Kazimierza Hołogi w Nowym Tomyślu ul. Poznańska 30, 64-300 Nowy Tomyśl działając na podstawie art. 26 ustawy z 15 kwietnia 2011r. o działalności leczniczej (Dz.U. 2022.633 z późn.zm.) ogłasza konkurs i zaprasza do składania ofert na udzielanie następujących świadczeń zdrowotnych:</w:t>
      </w:r>
    </w:p>
    <w:p w14:paraId="427233AE" w14:textId="77777777" w:rsidR="00D53F51" w:rsidRDefault="00D53F51" w:rsidP="00D53F51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1) Przedmiot postępowania:</w:t>
      </w:r>
    </w:p>
    <w:p w14:paraId="323561B2" w14:textId="77777777" w:rsidR="00D53F51" w:rsidRDefault="00D53F51" w:rsidP="00D53F51">
      <w:pPr>
        <w:pStyle w:val="NormalnyWeb"/>
        <w:jc w:val="both"/>
        <w:rPr>
          <w:rStyle w:val="Pogrubienie"/>
          <w:color w:val="000000"/>
        </w:rPr>
      </w:pPr>
      <w:r>
        <w:rPr>
          <w:b/>
          <w:color w:val="000000"/>
          <w:sz w:val="22"/>
          <w:szCs w:val="22"/>
        </w:rPr>
        <w:t xml:space="preserve">I. </w:t>
      </w:r>
      <w:r>
        <w:rPr>
          <w:rStyle w:val="Pogrubienie"/>
          <w:color w:val="000000"/>
        </w:rPr>
        <w:t xml:space="preserve"> Udzielanie świadczeń zdrowotnych z zakresu fizjoterapii na Oddziale Neurologicznym i Oddziale Udarowym w wymiarze odpowiadającym 4 równoważnikom etatu (łącznie - przeciętnie 640 godzin pracy miesięcznie) (C</w:t>
      </w:r>
      <w:r>
        <w:rPr>
          <w:b/>
          <w:sz w:val="22"/>
          <w:szCs w:val="22"/>
        </w:rPr>
        <w:t>PV 85100000-0 Usługi ochrony zdrowia,  CPV 85142100-7 Usługi fizjoterapii, 85111400-4, CPV Usługi szpitalne rehabilitacyjne).</w:t>
      </w:r>
    </w:p>
    <w:p w14:paraId="44F1A814" w14:textId="77777777" w:rsidR="00D53F51" w:rsidRDefault="00D53F51" w:rsidP="00D53F51">
      <w:pPr>
        <w:pStyle w:val="NormalnyWeb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>II. Udzielanie świadczeń zdrowotnych z zakresu logopedii na Oddziale Udarowym w wymiarze odpowiadającym przeciętnie 80 godzinom pracy miesięcznie (CPV 85120000-6 Usługi medyczne i podobne).</w:t>
      </w:r>
    </w:p>
    <w:p w14:paraId="05C9ECDF" w14:textId="77777777" w:rsidR="00D53F51" w:rsidRDefault="00D53F51" w:rsidP="00D53F51">
      <w:pPr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2) Kwalifikacje zawodowe osób udzielających świadczeń zdrowotnych oraz pozostałe warunki udziału w postępowaniu konkursowym wymagane od oferentów:</w:t>
      </w:r>
    </w:p>
    <w:p w14:paraId="2E90E62D" w14:textId="77777777" w:rsidR="00D53F51" w:rsidRDefault="00D53F51" w:rsidP="00D53F5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Oferty na wykonywanie świadczeń zdrowotnych mogą składać podmioty wykonujące działalność leczniczą, które:</w:t>
      </w:r>
    </w:p>
    <w:p w14:paraId="07DB2AE9" w14:textId="77777777" w:rsidR="00D53F51" w:rsidRDefault="00D53F51" w:rsidP="00D53F5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- są uprawnione do udzielania świadczeń zdrowotnych zgodnie z przedmiotem konkursu zgodnie z ustawą z dnia 15 kwietnia 2011r. o działalności leczniczej (Dz.U. 2022.633 z późn.zm.),</w:t>
      </w:r>
    </w:p>
    <w:p w14:paraId="7E09E8F5" w14:textId="77777777" w:rsidR="00D53F51" w:rsidRDefault="00D53F51" w:rsidP="00D53F5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- posiadają uprawnienia do występowania w obrocie prawnym, zgodnie z wymogami ustawowymi,</w:t>
      </w:r>
    </w:p>
    <w:p w14:paraId="5D3B07AC" w14:textId="77777777" w:rsidR="00D53F51" w:rsidRDefault="00D53F51" w:rsidP="00D53F5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- dysponują kadrą medyczną uprawnioną do wykonywania świadczeń objętych postępowaniem konkursowym, w tym:</w:t>
      </w:r>
    </w:p>
    <w:p w14:paraId="3CA23750" w14:textId="77777777" w:rsidR="00D53F51" w:rsidRDefault="00D53F51" w:rsidP="00D53F51">
      <w:pPr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dla Punktu I – personel medyczny posiadający kwalifikacje zawodowe fizjoterapeuty (wymagane kwalifikacje zgodnie z Rozp.MZ z dnia 20 lipca 2011r. w sprawie kwalifikacji wymaganych od pracowników na poszczególnych rodzajach stanowisk pracy w podmiotach leczniczych niebędacych przedsiębiorcami Dz.U.2011.151.896 – poz.46-50)</w:t>
      </w:r>
    </w:p>
    <w:p w14:paraId="3630CC22" w14:textId="77777777" w:rsidR="00D53F51" w:rsidRDefault="00D53F51" w:rsidP="00D53F51">
      <w:pPr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dla Punktu II –personel medyczny posiadający kwalifikacje zawodowe logopedy (wymagane kwalifikacje zgodnie z Rozp.MZ z dnia 20 lipca 2011r. w sprawie kwalifikacji wymaganych od pracowników na poszczególnych rodzajach stanowisk pracy w podmiotach leczniczych niebędacych przedsiębiorcami Dz.U.2011.151.896 – poz.64-67)</w:t>
      </w:r>
    </w:p>
    <w:p w14:paraId="0914068D" w14:textId="77777777" w:rsidR="00D53F51" w:rsidRDefault="00D53F51" w:rsidP="00D53F51">
      <w:pPr>
        <w:spacing w:before="240"/>
        <w:jc w:val="both"/>
        <w:rPr>
          <w:b/>
          <w:sz w:val="22"/>
          <w:szCs w:val="22"/>
        </w:rPr>
      </w:pPr>
    </w:p>
    <w:p w14:paraId="604C0CAA" w14:textId="77777777" w:rsidR="00D53F51" w:rsidRDefault="00D53F51" w:rsidP="00D53F51">
      <w:pPr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wymaga od Przyjmującego Zamówienie, aby:</w:t>
      </w:r>
    </w:p>
    <w:p w14:paraId="608EAD7F" w14:textId="77777777" w:rsidR="00D53F51" w:rsidRDefault="00D53F51" w:rsidP="00D53F5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Realizował świadczenia określone umową z NFZ w pomieszczeniach należących do SPZOZ na poziomie zgodnym z aktualną wiedzą medyczną, zasadami sztuki medycznej, wymogami NFZ i przepisami prawa oraz postanowień umowy, przy zachowaniu należytej staranności.</w:t>
      </w:r>
    </w:p>
    <w:p w14:paraId="5CA2D5E0" w14:textId="77777777" w:rsidR="00D53F51" w:rsidRDefault="00D53F51" w:rsidP="00D53F5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Zapewnił ciągłość realizowanych świadczeń przez ich udzielanie w systemie zgodnym z wytycznymi Narodowego Funduszu Zdrowia.</w:t>
      </w:r>
    </w:p>
    <w:p w14:paraId="6DF3CC10" w14:textId="77777777" w:rsidR="00D53F51" w:rsidRDefault="00D53F51" w:rsidP="00D53F5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Ściśle współpracował z odpowiednimi komórkami organizacyjnymi Udzielającego Zamówienia.</w:t>
      </w:r>
    </w:p>
    <w:p w14:paraId="3CE86BE9" w14:textId="77777777" w:rsidR="00D53F51" w:rsidRDefault="00D53F51" w:rsidP="00D53F51">
      <w:pPr>
        <w:jc w:val="both"/>
        <w:rPr>
          <w:b/>
          <w:color w:val="FF0000"/>
          <w:sz w:val="22"/>
          <w:szCs w:val="22"/>
        </w:rPr>
      </w:pPr>
    </w:p>
    <w:p w14:paraId="3B80AB47" w14:textId="77777777" w:rsidR="00D53F51" w:rsidRDefault="00D53F51" w:rsidP="00D53F51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3) Termin wykonywania świadczeń objętych postępowaniem konkursowym: </w:t>
      </w:r>
    </w:p>
    <w:p w14:paraId="52379045" w14:textId="77777777" w:rsidR="00D53F51" w:rsidRDefault="00D53F51" w:rsidP="00D53F5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od 1 kwietnia 2023r. do 31 grudnia 2024r.</w:t>
      </w:r>
    </w:p>
    <w:p w14:paraId="38A679DD" w14:textId="77777777" w:rsidR="00D53F51" w:rsidRDefault="00D53F51" w:rsidP="00D53F51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4) Miejsce i termin składania  ofert:</w:t>
      </w:r>
    </w:p>
    <w:p w14:paraId="659DE21C" w14:textId="77777777" w:rsidR="00D53F51" w:rsidRDefault="00D53F51" w:rsidP="00D53F5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Warunkiem udziału w konkursie jest złożenie oferty na udostępnionym przez SPZOZ w Nowym Tomyślu formularzu ofert. Formularze ofert znajdują się w zakładce „Ogłoszenia” na stronie internetowej szpitala: </w:t>
      </w:r>
      <w:hyperlink r:id="rId5" w:history="1">
        <w:r>
          <w:rPr>
            <w:rStyle w:val="Hipercze"/>
            <w:sz w:val="22"/>
            <w:szCs w:val="22"/>
          </w:rPr>
          <w:t>www.szpital-nowytomysl.pl</w:t>
        </w:r>
      </w:hyperlink>
      <w:r>
        <w:rPr>
          <w:sz w:val="22"/>
          <w:szCs w:val="22"/>
        </w:rPr>
        <w:t xml:space="preserve">  Oferty należy składać (osobiście lub pocztą) w zamkniętych kopertach z adnotacją na kopercie „Konkurs ofert – fizjoterapia/logopedia”, w terminie do 27 marca 2023r. do godz. 9,30 w sekretariacie Dyrektora Samodzielnego Publicznego Zakładu Opieki Zdrowotnej w Nowym Tomyślu. Termin związania ofertą wynosi 10 dni od dnia rozstrzygnięcia konkursu ofert.</w:t>
      </w:r>
    </w:p>
    <w:p w14:paraId="74F8294E" w14:textId="77777777" w:rsidR="00D53F51" w:rsidRDefault="00D53F51" w:rsidP="00D53F51">
      <w:pPr>
        <w:jc w:val="both"/>
        <w:rPr>
          <w:bCs/>
          <w:sz w:val="22"/>
          <w:szCs w:val="22"/>
        </w:rPr>
      </w:pPr>
    </w:p>
    <w:p w14:paraId="6F558D12" w14:textId="77777777" w:rsidR="00D53F51" w:rsidRDefault="00D53F51" w:rsidP="00D53F51">
      <w:pPr>
        <w:jc w:val="both"/>
        <w:rPr>
          <w:sz w:val="22"/>
          <w:szCs w:val="22"/>
          <w:lang w:bidi="pl-PL"/>
        </w:rPr>
      </w:pPr>
      <w:r>
        <w:rPr>
          <w:bCs/>
          <w:sz w:val="22"/>
          <w:szCs w:val="22"/>
        </w:rPr>
        <w:t xml:space="preserve">5) </w:t>
      </w:r>
      <w:r>
        <w:rPr>
          <w:sz w:val="22"/>
          <w:szCs w:val="22"/>
        </w:rPr>
        <w:t xml:space="preserve">Osobami uprawnionymi do kontaktów z ramienia Udzielającego Zamówienie </w:t>
      </w:r>
      <w:r>
        <w:rPr>
          <w:sz w:val="22"/>
          <w:szCs w:val="22"/>
          <w:lang w:bidi="pl-PL"/>
        </w:rPr>
        <w:t xml:space="preserve"> są:</w:t>
      </w:r>
    </w:p>
    <w:p w14:paraId="4011CF92" w14:textId="77777777" w:rsidR="00D53F51" w:rsidRDefault="00D53F51" w:rsidP="00D53F51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 kwestiach merytorycznych – lek. Marek Ratajczak – Z-ca Dyrektora ds. Medycznych;</w:t>
      </w:r>
    </w:p>
    <w:p w14:paraId="0654DA67" w14:textId="77777777" w:rsidR="00D53F51" w:rsidRDefault="00D53F51" w:rsidP="00D53F51">
      <w:pPr>
        <w:widowControl w:val="0"/>
        <w:tabs>
          <w:tab w:val="left" w:pos="0"/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tel. (61) 44-27-432</w:t>
      </w:r>
    </w:p>
    <w:p w14:paraId="004B440A" w14:textId="77777777" w:rsidR="00D53F51" w:rsidRDefault="00D53F51" w:rsidP="00D53F51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uppressAutoHyphens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bidi="pl-PL"/>
        </w:rPr>
        <w:t xml:space="preserve">w kwestiach formalnych - mgr Bogumiła Trybuś – Kierownik Działu Kadr; </w:t>
      </w:r>
    </w:p>
    <w:p w14:paraId="627DE3F6" w14:textId="77777777" w:rsidR="00D53F51" w:rsidRDefault="00D53F51" w:rsidP="00D53F51">
      <w:pPr>
        <w:widowControl w:val="0"/>
        <w:tabs>
          <w:tab w:val="left" w:pos="0"/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  <w:lang w:bidi="pl-PL"/>
        </w:rPr>
        <w:t xml:space="preserve">      tel. (61) 44-27-309</w:t>
      </w:r>
    </w:p>
    <w:p w14:paraId="129F3448" w14:textId="77777777" w:rsidR="00D53F51" w:rsidRDefault="00D53F51" w:rsidP="00D53F51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6) Miejsce i termin otwarcia ofert:</w:t>
      </w:r>
    </w:p>
    <w:p w14:paraId="00A55CD7" w14:textId="77777777" w:rsidR="00D53F51" w:rsidRDefault="00D53F51" w:rsidP="00D53F51">
      <w:pPr>
        <w:jc w:val="both"/>
        <w:rPr>
          <w:sz w:val="22"/>
          <w:szCs w:val="22"/>
        </w:rPr>
      </w:pPr>
      <w:r>
        <w:rPr>
          <w:sz w:val="22"/>
          <w:szCs w:val="22"/>
        </w:rPr>
        <w:t>Otwarcie ofert nastąpi w siedzibie Firmy w dniu 27 marca 2023r. o godz. 13,00</w:t>
      </w:r>
    </w:p>
    <w:p w14:paraId="62E75DCC" w14:textId="77777777" w:rsidR="00D53F51" w:rsidRDefault="00D53F51" w:rsidP="00D53F51">
      <w:pPr>
        <w:jc w:val="both"/>
        <w:rPr>
          <w:sz w:val="22"/>
          <w:szCs w:val="22"/>
        </w:rPr>
      </w:pPr>
    </w:p>
    <w:p w14:paraId="61065611" w14:textId="77777777" w:rsidR="00D53F51" w:rsidRDefault="00D53F51" w:rsidP="00D53F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7) Miejsce i termin ogłoszenia rozstrzygnięcia konkursu ofert:</w:t>
      </w:r>
    </w:p>
    <w:p w14:paraId="4B20B240" w14:textId="77777777" w:rsidR="00D53F51" w:rsidRDefault="00D53F51" w:rsidP="00D53F51">
      <w:pPr>
        <w:jc w:val="both"/>
        <w:rPr>
          <w:sz w:val="22"/>
          <w:szCs w:val="22"/>
        </w:rPr>
      </w:pPr>
      <w:r>
        <w:rPr>
          <w:sz w:val="22"/>
          <w:szCs w:val="22"/>
        </w:rPr>
        <w:t>O rozstrzygnięciu postępowania Udzielający zamówienia ogłosi niezwłocznie – nie później niż w terminie 7 dni od daty rozstrzygnięcia postępowania, na tablicy ogłoszeń w swojej siedzibie oraz na stronie internetowej, zaś Oferenci zostaną poinformowani pisemnie.</w:t>
      </w:r>
    </w:p>
    <w:p w14:paraId="4063268E" w14:textId="77777777" w:rsidR="00D53F51" w:rsidRDefault="00D53F51" w:rsidP="00D53F51">
      <w:pPr>
        <w:jc w:val="both"/>
        <w:rPr>
          <w:sz w:val="22"/>
          <w:szCs w:val="22"/>
        </w:rPr>
      </w:pPr>
    </w:p>
    <w:p w14:paraId="36CADF3E" w14:textId="77777777" w:rsidR="00D53F51" w:rsidRDefault="00D53F51" w:rsidP="00D53F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8) Inne informacje:</w:t>
      </w:r>
    </w:p>
    <w:p w14:paraId="1FE31635" w14:textId="77777777" w:rsidR="00D53F51" w:rsidRDefault="00D53F51" w:rsidP="00D53F51">
      <w:pPr>
        <w:jc w:val="both"/>
        <w:rPr>
          <w:sz w:val="22"/>
          <w:szCs w:val="22"/>
        </w:rPr>
      </w:pPr>
      <w:r>
        <w:rPr>
          <w:sz w:val="22"/>
          <w:szCs w:val="22"/>
        </w:rPr>
        <w:t>Oferentom przysługuje prawo wnoszenia skarg i protestów na zasadach określonych w art. 152, 153 i 154 ust.1 i 2 ustawy o świadczeniach opieki zdrowotnej finansowanych ze środków publicznych (</w:t>
      </w:r>
      <w:r>
        <w:rPr>
          <w:rFonts w:eastAsia="TimesNewRomanPS-BoldMT" w:cs="TimesNewRomanPS-BoldMT"/>
          <w:sz w:val="22"/>
          <w:szCs w:val="22"/>
        </w:rPr>
        <w:t>Dz.U. 2017.1938 z późn. zm.).</w:t>
      </w:r>
    </w:p>
    <w:p w14:paraId="65D7AA12" w14:textId="77777777" w:rsidR="00D53F51" w:rsidRDefault="00D53F51" w:rsidP="00D53F51">
      <w:pPr>
        <w:jc w:val="both"/>
        <w:rPr>
          <w:sz w:val="22"/>
          <w:szCs w:val="22"/>
        </w:rPr>
      </w:pPr>
      <w:r>
        <w:rPr>
          <w:sz w:val="22"/>
          <w:szCs w:val="22"/>
        </w:rPr>
        <w:t>Samodzielny Publiczny Zakład Opieki Zdrowotnej w Nowym Tomyślu zastrzega sobie prawo odwołania konkursu lub jego unieważnienia oraz zmiany terminu składania ofert bez podania przyczyny.”</w:t>
      </w:r>
    </w:p>
    <w:p w14:paraId="1DA464EF" w14:textId="77777777" w:rsidR="00D53F51" w:rsidRDefault="00D53F51" w:rsidP="00D53F51">
      <w:pPr>
        <w:jc w:val="both"/>
        <w:rPr>
          <w:sz w:val="22"/>
          <w:szCs w:val="22"/>
        </w:rPr>
      </w:pPr>
    </w:p>
    <w:p w14:paraId="065BC114" w14:textId="77777777" w:rsidR="00F65A61" w:rsidRDefault="00F65A61"/>
    <w:sectPr w:rsidR="00F6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Sitka Smal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C70845"/>
    <w:multiLevelType w:val="hybridMultilevel"/>
    <w:tmpl w:val="E5E8AE8A"/>
    <w:lvl w:ilvl="0" w:tplc="EA5455B2">
      <w:start w:val="1"/>
      <w:numFmt w:val="decimal"/>
      <w:lvlText w:val="%1)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B3F4E"/>
    <w:multiLevelType w:val="hybridMultilevel"/>
    <w:tmpl w:val="3342EC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942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4115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97109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90"/>
    <w:rsid w:val="000A0190"/>
    <w:rsid w:val="00D53F51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9F6EA-6A31-4881-8AC9-2AC68629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53F51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D53F51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53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nowytomys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b.trybus@szpital-nowytomysl.pl</dc:creator>
  <cp:keywords/>
  <dc:description/>
  <cp:lastModifiedBy>b.trybus@szpital-nowytomysl.pl</cp:lastModifiedBy>
  <cp:revision>3</cp:revision>
  <dcterms:created xsi:type="dcterms:W3CDTF">2023-03-23T09:17:00Z</dcterms:created>
  <dcterms:modified xsi:type="dcterms:W3CDTF">2023-03-23T09:17:00Z</dcterms:modified>
</cp:coreProperties>
</file>