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7B289" w14:textId="77777777" w:rsidR="001D4C71" w:rsidRPr="00F9608E" w:rsidRDefault="001D4C71">
      <w:pPr>
        <w:spacing w:after="0" w:line="480" w:lineRule="auto"/>
        <w:ind w:left="5246" w:firstLine="708"/>
        <w:jc w:val="right"/>
        <w:rPr>
          <w:rFonts w:cs="Calibri"/>
        </w:rPr>
      </w:pPr>
      <w:r w:rsidRPr="00F9608E">
        <w:rPr>
          <w:rFonts w:cs="Calibri"/>
        </w:rPr>
        <w:t>SPZOZ_NT.EAG.202.1.2026</w:t>
      </w:r>
    </w:p>
    <w:p w14:paraId="3A38DFDA" w14:textId="77777777" w:rsidR="002952FE" w:rsidRDefault="002952FE">
      <w:pPr>
        <w:spacing w:after="0" w:line="480" w:lineRule="auto"/>
        <w:ind w:left="5246" w:firstLine="708"/>
        <w:jc w:val="right"/>
      </w:pPr>
      <w:r w:rsidRPr="001D4C71">
        <w:rPr>
          <w:rFonts w:cs="Calibri"/>
          <w:b/>
        </w:rPr>
        <w:t>Załącznik</w:t>
      </w:r>
      <w:r>
        <w:rPr>
          <w:rFonts w:ascii="Arial" w:hAnsi="Arial" w:cs="Arial"/>
          <w:b/>
          <w:sz w:val="21"/>
          <w:szCs w:val="21"/>
        </w:rPr>
        <w:t xml:space="preserve"> nr 2</w:t>
      </w:r>
    </w:p>
    <w:p w14:paraId="32F07CDF" w14:textId="77777777" w:rsidR="002952FE" w:rsidRPr="00F9608E" w:rsidRDefault="002952FE" w:rsidP="00FE47EB">
      <w:pPr>
        <w:spacing w:after="0" w:line="360" w:lineRule="auto"/>
        <w:ind w:left="4248" w:firstLine="708"/>
      </w:pPr>
      <w:r w:rsidRPr="00F9608E">
        <w:rPr>
          <w:rFonts w:cs="Arial"/>
        </w:rPr>
        <w:t>Zamawiający:</w:t>
      </w:r>
    </w:p>
    <w:p w14:paraId="4EF34636" w14:textId="77777777" w:rsidR="002952FE" w:rsidRPr="00F9608E" w:rsidRDefault="002952FE" w:rsidP="00FE47EB">
      <w:pPr>
        <w:pStyle w:val="BodyTextIndentChar"/>
        <w:spacing w:after="0"/>
        <w:ind w:left="4956"/>
        <w:rPr>
          <w:sz w:val="22"/>
          <w:szCs w:val="22"/>
        </w:rPr>
      </w:pPr>
      <w:r w:rsidRPr="00F9608E">
        <w:rPr>
          <w:rFonts w:cs="Calibri"/>
          <w:bCs/>
          <w:sz w:val="22"/>
          <w:szCs w:val="22"/>
        </w:rPr>
        <w:t>Samodzielny Publiczny Zakład Opieki Zdrowotnej im</w:t>
      </w:r>
      <w:r w:rsidR="00FE47EB">
        <w:rPr>
          <w:rFonts w:cs="Calibri"/>
          <w:bCs/>
          <w:sz w:val="22"/>
          <w:szCs w:val="22"/>
        </w:rPr>
        <w:t>ienia</w:t>
      </w:r>
      <w:r w:rsidRPr="00F9608E">
        <w:rPr>
          <w:rFonts w:cs="Calibri"/>
          <w:bCs/>
          <w:sz w:val="22"/>
          <w:szCs w:val="22"/>
        </w:rPr>
        <w:t xml:space="preserve"> d</w:t>
      </w:r>
      <w:r w:rsidR="00FE47EB">
        <w:rPr>
          <w:rFonts w:cs="Calibri"/>
          <w:bCs/>
          <w:sz w:val="22"/>
          <w:szCs w:val="22"/>
        </w:rPr>
        <w:t>oktora</w:t>
      </w:r>
      <w:r w:rsidRPr="00F9608E">
        <w:rPr>
          <w:rFonts w:cs="Calibri"/>
          <w:bCs/>
          <w:sz w:val="22"/>
          <w:szCs w:val="22"/>
        </w:rPr>
        <w:t xml:space="preserve"> K</w:t>
      </w:r>
      <w:r w:rsidR="00FE47EB">
        <w:rPr>
          <w:rFonts w:cs="Calibri"/>
          <w:bCs/>
          <w:sz w:val="22"/>
          <w:szCs w:val="22"/>
        </w:rPr>
        <w:t>azimierza</w:t>
      </w:r>
      <w:r w:rsidRPr="00F9608E">
        <w:rPr>
          <w:rFonts w:cs="Calibri"/>
          <w:bCs/>
          <w:sz w:val="22"/>
          <w:szCs w:val="22"/>
        </w:rPr>
        <w:t xml:space="preserve"> Hołogi</w:t>
      </w:r>
    </w:p>
    <w:p w14:paraId="65D95F3B" w14:textId="77777777" w:rsidR="002952FE" w:rsidRPr="00F9608E" w:rsidRDefault="002952FE" w:rsidP="00FE47EB">
      <w:pPr>
        <w:pStyle w:val="BodyTextIndentChar"/>
        <w:spacing w:after="0"/>
        <w:ind w:left="4956"/>
        <w:rPr>
          <w:sz w:val="22"/>
          <w:szCs w:val="22"/>
        </w:rPr>
      </w:pPr>
      <w:r w:rsidRPr="00F9608E">
        <w:rPr>
          <w:rFonts w:cs="Calibri"/>
          <w:bCs/>
          <w:sz w:val="22"/>
          <w:szCs w:val="22"/>
        </w:rPr>
        <w:t>ul. Poznańska 30</w:t>
      </w:r>
      <w:r w:rsidR="00FE47EB">
        <w:rPr>
          <w:rFonts w:cs="Calibri"/>
          <w:bCs/>
          <w:sz w:val="22"/>
          <w:szCs w:val="22"/>
        </w:rPr>
        <w:t>, 64-300 Nowy Tomyśl</w:t>
      </w:r>
    </w:p>
    <w:p w14:paraId="5F273D90" w14:textId="77777777" w:rsidR="002952FE" w:rsidRPr="00F9608E" w:rsidRDefault="002952FE" w:rsidP="001D4C71">
      <w:pPr>
        <w:spacing w:after="0" w:line="480" w:lineRule="auto"/>
        <w:rPr>
          <w:rFonts w:cs="Arial"/>
        </w:rPr>
      </w:pPr>
      <w:r w:rsidRPr="00F9608E">
        <w:rPr>
          <w:rFonts w:cs="Arial"/>
        </w:rPr>
        <w:t>Wykonawca:</w:t>
      </w:r>
    </w:p>
    <w:p w14:paraId="7F71A310" w14:textId="77777777" w:rsidR="00886C12" w:rsidRDefault="00886C12" w:rsidP="00886C12">
      <w:pPr>
        <w:spacing w:after="0" w:line="240" w:lineRule="auto"/>
        <w:ind w:right="5245"/>
      </w:pPr>
      <w:r>
        <w:rPr>
          <w:rFonts w:ascii="Arial" w:hAnsi="Arial" w:cs="Arial"/>
          <w:sz w:val="21"/>
          <w:szCs w:val="21"/>
        </w:rPr>
        <w:t>………………..…………………………………</w:t>
      </w:r>
    </w:p>
    <w:p w14:paraId="45899047" w14:textId="77777777" w:rsidR="00886C12" w:rsidRDefault="00886C12">
      <w:pPr>
        <w:spacing w:after="0" w:line="240" w:lineRule="auto"/>
        <w:ind w:right="5245"/>
        <w:rPr>
          <w:rFonts w:ascii="Arial" w:hAnsi="Arial" w:cs="Arial"/>
          <w:sz w:val="21"/>
          <w:szCs w:val="21"/>
        </w:rPr>
      </w:pPr>
    </w:p>
    <w:p w14:paraId="4970CA2F" w14:textId="77777777" w:rsidR="002952FE" w:rsidRDefault="002952FE">
      <w:pPr>
        <w:spacing w:after="0" w:line="240" w:lineRule="auto"/>
        <w:ind w:right="5245"/>
      </w:pPr>
      <w:r>
        <w:rPr>
          <w:rFonts w:ascii="Arial" w:hAnsi="Arial" w:cs="Arial"/>
          <w:sz w:val="21"/>
          <w:szCs w:val="21"/>
        </w:rPr>
        <w:t>………………..…………………………………</w:t>
      </w:r>
    </w:p>
    <w:p w14:paraId="0709577A" w14:textId="77777777" w:rsidR="002952FE" w:rsidRDefault="002952FE">
      <w:pPr>
        <w:ind w:right="5243"/>
      </w:pPr>
      <w:r>
        <w:rPr>
          <w:rFonts w:ascii="Arial" w:hAnsi="Arial" w:cs="Arial"/>
          <w:i/>
          <w:sz w:val="16"/>
          <w:szCs w:val="16"/>
        </w:rPr>
        <w:t xml:space="preserve">(pełna nazwa/firma, adres: </w:t>
      </w:r>
    </w:p>
    <w:p w14:paraId="0C6D941A" w14:textId="77777777" w:rsidR="002952FE" w:rsidRDefault="002952FE">
      <w:pPr>
        <w:spacing w:after="120" w:line="360" w:lineRule="auto"/>
        <w:ind w:right="-157"/>
        <w:jc w:val="center"/>
      </w:pPr>
      <w:r>
        <w:rPr>
          <w:rFonts w:ascii="Arial" w:hAnsi="Arial" w:cs="Arial"/>
          <w:b/>
        </w:rPr>
        <w:t xml:space="preserve">Oświadczenia </w:t>
      </w:r>
      <w:r w:rsidR="00780F7F">
        <w:rPr>
          <w:rFonts w:ascii="Arial" w:hAnsi="Arial" w:cs="Arial"/>
          <w:b/>
        </w:rPr>
        <w:t>W</w:t>
      </w:r>
      <w:r>
        <w:rPr>
          <w:rFonts w:ascii="Arial" w:hAnsi="Arial" w:cs="Arial"/>
          <w:b/>
        </w:rPr>
        <w:t>ykonawcy</w:t>
      </w:r>
    </w:p>
    <w:p w14:paraId="62D7666F" w14:textId="77777777" w:rsidR="002952FE" w:rsidRDefault="002952FE">
      <w:pPr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 xml:space="preserve">DOTYCZĄCE BRAKU PRZESŁANEK WYKLUCZENIA Z POSTĘPOWANIA </w:t>
      </w:r>
    </w:p>
    <w:p w14:paraId="7C81AAFA" w14:textId="77777777" w:rsidR="00DD2BEF" w:rsidRPr="002D6222" w:rsidRDefault="002D6222" w:rsidP="002D6222">
      <w:pPr>
        <w:spacing w:after="0" w:line="360" w:lineRule="auto"/>
        <w:jc w:val="center"/>
        <w:rPr>
          <w:b/>
        </w:rPr>
      </w:pPr>
      <w:r w:rsidRPr="002D6222">
        <w:rPr>
          <w:b/>
        </w:rPr>
        <w:t>s</w:t>
      </w:r>
      <w:r w:rsidR="00DD2BEF" w:rsidRPr="002D6222">
        <w:rPr>
          <w:b/>
        </w:rPr>
        <w:t>kładanego na potrzeby postepowania o udzielenie zamówienia publicznego pn.</w:t>
      </w:r>
    </w:p>
    <w:p w14:paraId="1589464A" w14:textId="77777777" w:rsidR="00767B09" w:rsidRPr="002D6222" w:rsidRDefault="00DD2BEF">
      <w:pPr>
        <w:spacing w:after="0" w:line="240" w:lineRule="auto"/>
        <w:jc w:val="center"/>
        <w:rPr>
          <w:color w:val="060BE0"/>
          <w:sz w:val="24"/>
          <w:szCs w:val="24"/>
        </w:rPr>
      </w:pPr>
      <w:r w:rsidRPr="002D6222">
        <w:rPr>
          <w:color w:val="060BE0"/>
          <w:sz w:val="24"/>
          <w:szCs w:val="24"/>
        </w:rPr>
        <w:t>„Pełnienie nadzoru inwestorskiego nad zadaniem</w:t>
      </w:r>
      <w:r w:rsidR="00767B09" w:rsidRPr="002D6222">
        <w:rPr>
          <w:color w:val="060BE0"/>
          <w:sz w:val="24"/>
          <w:szCs w:val="24"/>
        </w:rPr>
        <w:t xml:space="preserve"> inwestycyjnym </w:t>
      </w:r>
    </w:p>
    <w:p w14:paraId="4E5A35F6" w14:textId="77777777" w:rsidR="00DD2BEF" w:rsidRPr="002D6222" w:rsidRDefault="00767B09">
      <w:pPr>
        <w:spacing w:after="0" w:line="240" w:lineRule="auto"/>
        <w:jc w:val="center"/>
        <w:rPr>
          <w:b/>
          <w:color w:val="060BE0"/>
          <w:sz w:val="24"/>
          <w:szCs w:val="24"/>
        </w:rPr>
      </w:pPr>
      <w:r w:rsidRPr="002D6222">
        <w:rPr>
          <w:b/>
          <w:color w:val="060BE0"/>
          <w:sz w:val="24"/>
          <w:szCs w:val="24"/>
        </w:rPr>
        <w:t>Modernizacja lądowiska dla śmigłowców przy Szpitalnym Oddziale Ratunkowym SPZOZ w Nowym Tomyślu”</w:t>
      </w:r>
    </w:p>
    <w:p w14:paraId="75D4F73B" w14:textId="77777777" w:rsidR="002952FE" w:rsidRPr="00783D20" w:rsidRDefault="002952FE" w:rsidP="007D68FD">
      <w:pPr>
        <w:pStyle w:val="xl38"/>
        <w:pBdr>
          <w:bottom w:val="none" w:sz="0" w:space="0" w:color="000000"/>
        </w:pBdr>
        <w:spacing w:before="240" w:after="0" w:line="276" w:lineRule="auto"/>
        <w:jc w:val="both"/>
        <w:textAlignment w:val="auto"/>
        <w:rPr>
          <w:rFonts w:ascii="Calibri" w:hAnsi="Calibri" w:cs="Calibri"/>
          <w:b w:val="0"/>
          <w:bCs w:val="0"/>
          <w:sz w:val="22"/>
          <w:szCs w:val="22"/>
        </w:rPr>
      </w:pPr>
      <w:r w:rsidRPr="00783D20">
        <w:rPr>
          <w:rFonts w:ascii="Calibri" w:hAnsi="Calibri" w:cs="Calibri"/>
          <w:b w:val="0"/>
          <w:bCs w:val="0"/>
          <w:sz w:val="22"/>
          <w:szCs w:val="22"/>
        </w:rPr>
        <w:t>prowadzonego przez SPZOZ w Nowym Tomyślu</w:t>
      </w:r>
      <w:r w:rsidRPr="00783D20">
        <w:rPr>
          <w:rFonts w:ascii="Calibri" w:hAnsi="Calibri" w:cs="Calibri"/>
          <w:b w:val="0"/>
          <w:bCs w:val="0"/>
          <w:i/>
          <w:sz w:val="22"/>
          <w:szCs w:val="22"/>
        </w:rPr>
        <w:t xml:space="preserve">, </w:t>
      </w:r>
      <w:r w:rsidRPr="00783D20">
        <w:rPr>
          <w:rFonts w:ascii="Calibri" w:hAnsi="Calibri" w:cs="Calibri"/>
          <w:b w:val="0"/>
          <w:bCs w:val="0"/>
          <w:sz w:val="22"/>
          <w:szCs w:val="22"/>
        </w:rPr>
        <w:t>oświadczam, co następuje:</w:t>
      </w:r>
    </w:p>
    <w:p w14:paraId="061D7C9C" w14:textId="77777777" w:rsidR="000A25A8" w:rsidRPr="00783D20" w:rsidRDefault="000A25A8" w:rsidP="000A25A8">
      <w:pPr>
        <w:numPr>
          <w:ilvl w:val="0"/>
          <w:numId w:val="7"/>
        </w:numPr>
        <w:suppressAutoHyphens w:val="0"/>
        <w:spacing w:after="60" w:line="240" w:lineRule="auto"/>
        <w:ind w:left="417"/>
        <w:jc w:val="both"/>
        <w:rPr>
          <w:rFonts w:eastAsia="Calibri" w:cs="Calibri"/>
          <w:color w:val="000000"/>
          <w:sz w:val="20"/>
          <w:szCs w:val="20"/>
          <w:lang w:eastAsia="pl-PL"/>
        </w:rPr>
      </w:pPr>
      <w:r w:rsidRPr="00783D20">
        <w:rPr>
          <w:rFonts w:eastAsia="Calibri" w:cs="Calibri"/>
          <w:color w:val="000000"/>
        </w:rPr>
        <w:t>Firma, którą reprezentuję nie jest powiązana z Zamawiającym osobowo lub kapitałowo</w:t>
      </w:r>
      <w:r w:rsidR="00D26306">
        <w:rPr>
          <w:rFonts w:eastAsia="Calibri" w:cs="Calibri"/>
          <w:color w:val="000000"/>
        </w:rPr>
        <w:t>;</w:t>
      </w:r>
    </w:p>
    <w:p w14:paraId="34422EFC" w14:textId="77777777" w:rsidR="000A25A8" w:rsidRPr="00783D20" w:rsidRDefault="000A25A8" w:rsidP="000A25A8">
      <w:pPr>
        <w:numPr>
          <w:ilvl w:val="0"/>
          <w:numId w:val="7"/>
        </w:numPr>
        <w:suppressAutoHyphens w:val="0"/>
        <w:spacing w:after="0" w:line="276" w:lineRule="auto"/>
        <w:ind w:left="417"/>
        <w:jc w:val="both"/>
        <w:rPr>
          <w:rFonts w:eastAsia="Calibri" w:cs="Calibri"/>
          <w:color w:val="000000"/>
        </w:rPr>
      </w:pPr>
      <w:r w:rsidRPr="00783D20">
        <w:rPr>
          <w:rFonts w:eastAsia="Calibri" w:cs="Calibri"/>
          <w:color w:val="000000"/>
        </w:rPr>
        <w:t>Firma, którą reprezentuję, ani członkowie zarządu nie zostali skazani za przestępstwa skarbowe, korupcję, pranie pieniędzy  ani przestępczość zorganizowaną</w:t>
      </w:r>
      <w:r w:rsidR="00D26306">
        <w:rPr>
          <w:rFonts w:eastAsia="Calibri" w:cs="Calibri"/>
          <w:color w:val="000000"/>
        </w:rPr>
        <w:t>;</w:t>
      </w:r>
    </w:p>
    <w:p w14:paraId="6A1149DE" w14:textId="77777777" w:rsidR="000A25A8" w:rsidRPr="00783D20" w:rsidRDefault="000A25A8" w:rsidP="000A25A8">
      <w:pPr>
        <w:numPr>
          <w:ilvl w:val="0"/>
          <w:numId w:val="7"/>
        </w:numPr>
        <w:suppressAutoHyphens w:val="0"/>
        <w:spacing w:after="0" w:line="276" w:lineRule="auto"/>
        <w:ind w:left="417"/>
        <w:jc w:val="both"/>
        <w:rPr>
          <w:rFonts w:eastAsia="Calibri" w:cs="Calibri"/>
          <w:color w:val="000000"/>
        </w:rPr>
      </w:pPr>
      <w:r w:rsidRPr="00783D20">
        <w:rPr>
          <w:rFonts w:eastAsia="Calibri" w:cs="Calibri"/>
          <w:color w:val="000000"/>
        </w:rPr>
        <w:t xml:space="preserve">Firma, którą reprezentuję nie ma zaległości podatkowych ani w płatnościach składek ZUS </w:t>
      </w:r>
      <w:r w:rsidR="00D26306">
        <w:rPr>
          <w:rFonts w:eastAsia="Calibri" w:cs="Calibri"/>
          <w:color w:val="000000"/>
        </w:rPr>
        <w:t>;</w:t>
      </w:r>
    </w:p>
    <w:p w14:paraId="344BBF10" w14:textId="77777777" w:rsidR="000A25A8" w:rsidRPr="00783D20" w:rsidRDefault="000A25A8" w:rsidP="000A25A8">
      <w:pPr>
        <w:numPr>
          <w:ilvl w:val="0"/>
          <w:numId w:val="7"/>
        </w:numPr>
        <w:suppressAutoHyphens w:val="0"/>
        <w:spacing w:after="0" w:line="276" w:lineRule="auto"/>
        <w:ind w:left="417"/>
        <w:jc w:val="both"/>
        <w:rPr>
          <w:rFonts w:eastAsia="Calibri" w:cs="Calibri"/>
          <w:color w:val="000000"/>
        </w:rPr>
      </w:pPr>
      <w:r w:rsidRPr="00783D20">
        <w:rPr>
          <w:rFonts w:eastAsia="Calibri" w:cs="Calibri"/>
          <w:color w:val="000000"/>
        </w:rPr>
        <w:t>Firma, którą reprezentuję nie jest w stanie likwidacji ani restrukturyzacji</w:t>
      </w:r>
      <w:r w:rsidR="00D26306">
        <w:rPr>
          <w:rFonts w:eastAsia="Calibri" w:cs="Calibri"/>
          <w:color w:val="000000"/>
        </w:rPr>
        <w:t>;</w:t>
      </w:r>
    </w:p>
    <w:p w14:paraId="58ED947D" w14:textId="77777777" w:rsidR="000A25A8" w:rsidRPr="00783D20" w:rsidRDefault="000A25A8" w:rsidP="000A25A8">
      <w:pPr>
        <w:numPr>
          <w:ilvl w:val="0"/>
          <w:numId w:val="7"/>
        </w:numPr>
        <w:suppressAutoHyphens w:val="0"/>
        <w:spacing w:after="120" w:line="240" w:lineRule="auto"/>
        <w:ind w:left="417"/>
        <w:jc w:val="both"/>
        <w:rPr>
          <w:rFonts w:eastAsia="Calibri" w:cs="Calibri"/>
          <w:color w:val="000000"/>
        </w:rPr>
      </w:pPr>
      <w:r w:rsidRPr="00783D20">
        <w:rPr>
          <w:rFonts w:eastAsia="Calibri" w:cs="Calibri"/>
          <w:color w:val="000000"/>
        </w:rPr>
        <w:t>Oświadczam, że nie zachodzą w stosunku do mnie przesłanki wykluczenia z postępowania na podstawie art.  7 ust. 1 ustawy z dnia 13 kwietnia 2022 r.</w:t>
      </w:r>
      <w:r w:rsidRPr="00783D20">
        <w:rPr>
          <w:rFonts w:eastAsia="Calibri" w:cs="Calibri"/>
          <w:i/>
          <w:iCs/>
          <w:color w:val="000000"/>
        </w:rPr>
        <w:t xml:space="preserve"> </w:t>
      </w:r>
      <w:r w:rsidRPr="00783D20">
        <w:rPr>
          <w:rFonts w:eastAsia="Calibri" w:cs="Calibri"/>
          <w:color w:val="000000"/>
        </w:rPr>
        <w:t>o szczególnych rozwiązaniach w zakresie przeciwdziałania wspieraniu agresji na Ukrainę oraz służących ochronie bezpieczeństwa narodowego</w:t>
      </w:r>
      <w:r w:rsidRPr="00783D20">
        <w:rPr>
          <w:rFonts w:eastAsia="Calibri" w:cs="Calibri"/>
          <w:i/>
          <w:iCs/>
          <w:color w:val="000000"/>
        </w:rPr>
        <w:t xml:space="preserve"> (</w:t>
      </w:r>
      <w:r w:rsidRPr="00783D20">
        <w:rPr>
          <w:rFonts w:eastAsia="Calibri" w:cs="Calibri"/>
          <w:color w:val="222222"/>
        </w:rPr>
        <w:t>Dz. U. 2025 poz. 514</w:t>
      </w:r>
      <w:r w:rsidRPr="00783D20">
        <w:rPr>
          <w:rFonts w:eastAsia="Calibri" w:cs="Calibri"/>
          <w:i/>
          <w:iCs/>
          <w:color w:val="000000"/>
        </w:rPr>
        <w:t>)</w:t>
      </w:r>
      <w:r w:rsidR="00101069" w:rsidRPr="00783D20">
        <w:rPr>
          <w:rFonts w:eastAsia="Calibri" w:cs="Calibri"/>
          <w:i/>
          <w:iCs/>
          <w:color w:val="000000"/>
          <w:vertAlign w:val="superscript"/>
        </w:rPr>
        <w:footnoteReference w:id="2"/>
      </w:r>
      <w:r w:rsidR="00101069" w:rsidRPr="00783D20">
        <w:rPr>
          <w:rFonts w:eastAsia="Calibri" w:cs="Calibri"/>
          <w:i/>
          <w:iCs/>
          <w:color w:val="000000"/>
        </w:rPr>
        <w:t>.</w:t>
      </w:r>
      <w:r w:rsidRPr="00783D20">
        <w:rPr>
          <w:rFonts w:eastAsia="Calibri" w:cs="Calibri"/>
          <w:color w:val="000000"/>
        </w:rPr>
        <w:t xml:space="preserve"> </w:t>
      </w:r>
    </w:p>
    <w:p w14:paraId="2D666AC9" w14:textId="77777777" w:rsidR="007D68FD" w:rsidRDefault="007D68FD" w:rsidP="00783D20">
      <w:pPr>
        <w:suppressAutoHyphens w:val="0"/>
        <w:spacing w:before="360" w:after="120" w:line="240" w:lineRule="auto"/>
        <w:ind w:left="420"/>
        <w:jc w:val="both"/>
        <w:rPr>
          <w:rFonts w:eastAsia="Calibri" w:cs="Calibri"/>
          <w:color w:val="000000"/>
          <w:u w:val="single"/>
        </w:rPr>
      </w:pPr>
    </w:p>
    <w:p w14:paraId="4D1B5FA9" w14:textId="77777777" w:rsidR="00783D20" w:rsidRPr="00783D20" w:rsidRDefault="00783D20" w:rsidP="00783D20">
      <w:pPr>
        <w:suppressAutoHyphens w:val="0"/>
        <w:spacing w:before="360" w:after="120" w:line="240" w:lineRule="auto"/>
        <w:ind w:left="420"/>
        <w:jc w:val="both"/>
        <w:rPr>
          <w:rFonts w:eastAsia="Calibri" w:cs="Calibri"/>
          <w:color w:val="000000"/>
          <w:u w:val="single"/>
        </w:rPr>
      </w:pPr>
      <w:r w:rsidRPr="00783D20">
        <w:rPr>
          <w:rFonts w:eastAsia="Calibri" w:cs="Calibri"/>
          <w:color w:val="000000"/>
          <w:u w:val="single"/>
        </w:rPr>
        <w:t xml:space="preserve">……………………………………………. </w:t>
      </w:r>
      <w:r w:rsidRPr="00783D20">
        <w:rPr>
          <w:rFonts w:eastAsia="Calibri" w:cs="Calibri"/>
          <w:color w:val="000000"/>
          <w:u w:val="single"/>
        </w:rPr>
        <w:tab/>
      </w:r>
      <w:r w:rsidRPr="00783D20">
        <w:rPr>
          <w:rFonts w:eastAsia="Calibri" w:cs="Calibri"/>
          <w:color w:val="000000"/>
          <w:u w:val="single"/>
        </w:rPr>
        <w:tab/>
      </w:r>
      <w:r w:rsidRPr="00783D20">
        <w:rPr>
          <w:rFonts w:eastAsia="Calibri" w:cs="Calibri"/>
          <w:color w:val="000000"/>
          <w:u w:val="single"/>
        </w:rPr>
        <w:tab/>
        <w:t>……………………………………………..</w:t>
      </w:r>
    </w:p>
    <w:p w14:paraId="2E31AA8A" w14:textId="77777777" w:rsidR="00783D20" w:rsidRPr="007D68FD" w:rsidRDefault="00783D20" w:rsidP="00783D20">
      <w:pPr>
        <w:suppressAutoHyphens w:val="0"/>
        <w:spacing w:after="120" w:line="240" w:lineRule="auto"/>
        <w:ind w:left="417"/>
        <w:jc w:val="both"/>
        <w:rPr>
          <w:rFonts w:eastAsia="Calibri" w:cs="Calibri"/>
          <w:color w:val="000000"/>
          <w:sz w:val="18"/>
          <w:szCs w:val="18"/>
        </w:rPr>
      </w:pPr>
      <w:r w:rsidRPr="007D68FD">
        <w:rPr>
          <w:rFonts w:eastAsia="Calibri" w:cs="Calibri"/>
          <w:color w:val="000000"/>
          <w:sz w:val="18"/>
          <w:szCs w:val="18"/>
        </w:rPr>
        <w:t>/</w:t>
      </w:r>
      <w:r w:rsidR="007D68FD">
        <w:rPr>
          <w:rFonts w:eastAsia="Calibri" w:cs="Calibri"/>
          <w:color w:val="000000"/>
          <w:sz w:val="18"/>
          <w:szCs w:val="18"/>
        </w:rPr>
        <w:t>m</w:t>
      </w:r>
      <w:r w:rsidRPr="007D68FD">
        <w:rPr>
          <w:rFonts w:eastAsia="Calibri" w:cs="Calibri"/>
          <w:color w:val="000000"/>
          <w:sz w:val="18"/>
          <w:szCs w:val="18"/>
        </w:rPr>
        <w:t>iejscowość, data/</w:t>
      </w:r>
      <w:r w:rsidRPr="007D68FD">
        <w:rPr>
          <w:rFonts w:eastAsia="Calibri" w:cs="Calibri"/>
          <w:color w:val="000000"/>
          <w:sz w:val="18"/>
          <w:szCs w:val="18"/>
        </w:rPr>
        <w:tab/>
      </w:r>
      <w:r w:rsidRPr="007D68FD">
        <w:rPr>
          <w:rFonts w:eastAsia="Calibri" w:cs="Calibri"/>
          <w:color w:val="000000"/>
          <w:sz w:val="18"/>
          <w:szCs w:val="18"/>
        </w:rPr>
        <w:tab/>
      </w:r>
      <w:r w:rsidRPr="007D68FD">
        <w:rPr>
          <w:rFonts w:eastAsia="Calibri" w:cs="Calibri"/>
          <w:color w:val="000000"/>
          <w:sz w:val="18"/>
          <w:szCs w:val="18"/>
        </w:rPr>
        <w:tab/>
      </w:r>
      <w:r w:rsidRPr="007D68FD">
        <w:rPr>
          <w:rFonts w:eastAsia="Calibri" w:cs="Calibri"/>
          <w:color w:val="000000"/>
          <w:sz w:val="18"/>
          <w:szCs w:val="18"/>
        </w:rPr>
        <w:tab/>
      </w:r>
      <w:r w:rsidRPr="007D68FD">
        <w:rPr>
          <w:rFonts w:eastAsia="Calibri" w:cs="Calibri"/>
          <w:color w:val="000000"/>
          <w:sz w:val="18"/>
          <w:szCs w:val="18"/>
        </w:rPr>
        <w:tab/>
      </w:r>
      <w:r w:rsidRPr="007D68FD">
        <w:rPr>
          <w:rFonts w:eastAsia="Calibri" w:cs="Calibri"/>
          <w:color w:val="000000"/>
          <w:sz w:val="18"/>
          <w:szCs w:val="18"/>
        </w:rPr>
        <w:tab/>
        <w:t>/podpis (-y)/</w:t>
      </w:r>
    </w:p>
    <w:p w14:paraId="4268494C" w14:textId="77777777" w:rsidR="007D68FD" w:rsidRDefault="007D68FD" w:rsidP="00783D20">
      <w:pPr>
        <w:suppressAutoHyphens w:val="0"/>
        <w:spacing w:after="120" w:line="240" w:lineRule="auto"/>
        <w:ind w:left="417"/>
        <w:jc w:val="both"/>
        <w:rPr>
          <w:rFonts w:eastAsia="Calibri" w:cs="Calibri"/>
          <w:b/>
          <w:bCs/>
          <w:color w:val="0000FF"/>
        </w:rPr>
      </w:pPr>
    </w:p>
    <w:p w14:paraId="35D0C84B" w14:textId="77777777" w:rsidR="007D68FD" w:rsidRDefault="007D68FD" w:rsidP="00783D20">
      <w:pPr>
        <w:suppressAutoHyphens w:val="0"/>
        <w:spacing w:after="120" w:line="240" w:lineRule="auto"/>
        <w:ind w:left="417"/>
        <w:jc w:val="both"/>
        <w:rPr>
          <w:rFonts w:eastAsia="Calibri" w:cs="Calibri"/>
          <w:b/>
          <w:bCs/>
          <w:color w:val="0000FF"/>
        </w:rPr>
      </w:pPr>
    </w:p>
    <w:p w14:paraId="25A0BD5D" w14:textId="77777777" w:rsidR="00783D20" w:rsidRPr="007D68FD" w:rsidRDefault="00783D20" w:rsidP="00783D20">
      <w:pPr>
        <w:suppressAutoHyphens w:val="0"/>
        <w:spacing w:after="120" w:line="240" w:lineRule="auto"/>
        <w:ind w:left="417"/>
        <w:jc w:val="both"/>
        <w:rPr>
          <w:rFonts w:eastAsia="Calibri" w:cs="Calibri"/>
          <w:b/>
          <w:bCs/>
          <w:color w:val="EE0000"/>
        </w:rPr>
      </w:pPr>
      <w:r w:rsidRPr="007D68FD">
        <w:rPr>
          <w:rFonts w:eastAsia="Calibri" w:cs="Calibri"/>
          <w:b/>
          <w:bCs/>
          <w:color w:val="EE0000"/>
        </w:rPr>
        <w:t>Uwaga!</w:t>
      </w:r>
    </w:p>
    <w:p w14:paraId="228D63A4" w14:textId="77777777" w:rsidR="00783D20" w:rsidRPr="007D68FD" w:rsidRDefault="00783D20" w:rsidP="007D68FD">
      <w:pPr>
        <w:numPr>
          <w:ilvl w:val="0"/>
          <w:numId w:val="9"/>
        </w:numPr>
        <w:suppressAutoHyphens w:val="0"/>
        <w:spacing w:after="120" w:line="240" w:lineRule="auto"/>
        <w:jc w:val="both"/>
        <w:rPr>
          <w:rFonts w:eastAsia="Calibri" w:cs="Calibri"/>
          <w:b/>
          <w:bCs/>
          <w:color w:val="EE0000"/>
        </w:rPr>
      </w:pPr>
      <w:r w:rsidRPr="007D68FD">
        <w:rPr>
          <w:rFonts w:eastAsia="Calibri" w:cs="Calibri"/>
          <w:b/>
          <w:bCs/>
          <w:color w:val="EE0000"/>
        </w:rPr>
        <w:t>Dokument składany w wersji papierowej winien być podpisany w miejscu wskazanym powyżej przez osobę/osoby upoważnione do reprezentowania  Wykonawcy.</w:t>
      </w:r>
    </w:p>
    <w:p w14:paraId="25344FAA" w14:textId="77777777" w:rsidR="002952FE" w:rsidRPr="007D68FD" w:rsidRDefault="00783D20" w:rsidP="007D68FD">
      <w:pPr>
        <w:numPr>
          <w:ilvl w:val="0"/>
          <w:numId w:val="9"/>
        </w:numPr>
        <w:suppressAutoHyphens w:val="0"/>
        <w:spacing w:after="120" w:line="240" w:lineRule="auto"/>
        <w:jc w:val="both"/>
        <w:rPr>
          <w:rFonts w:eastAsia="Calibri" w:cs="Calibri"/>
          <w:b/>
          <w:bCs/>
          <w:color w:val="EE0000"/>
        </w:rPr>
      </w:pPr>
      <w:r w:rsidRPr="007D68FD">
        <w:rPr>
          <w:rFonts w:eastAsia="Calibri" w:cs="Calibri"/>
          <w:b/>
          <w:bCs/>
          <w:color w:val="EE0000"/>
        </w:rPr>
        <w:t>Dokument składany w formie /postaci elektronicznej winien być podpisany kwalifikowanym podpisem elektronicznym lub podpisem zaufanym lub elektronicznym podpisem osobistym przez osobę/osoby upoważnione do reprezentowania  Wykonawcy.</w:t>
      </w:r>
    </w:p>
    <w:sectPr w:rsidR="002952FE" w:rsidRPr="007D68FD" w:rsidSect="007D68FD">
      <w:headerReference w:type="default" r:id="rId8"/>
      <w:footnotePr>
        <w:pos w:val="beneathText"/>
      </w:footnotePr>
      <w:pgSz w:w="11906" w:h="16838"/>
      <w:pgMar w:top="581" w:right="1106" w:bottom="709" w:left="1417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17279" w14:textId="77777777" w:rsidR="0022310D" w:rsidRDefault="0022310D">
      <w:pPr>
        <w:spacing w:after="0" w:line="240" w:lineRule="auto"/>
      </w:pPr>
      <w:r>
        <w:separator/>
      </w:r>
    </w:p>
  </w:endnote>
  <w:endnote w:type="continuationSeparator" w:id="0">
    <w:p w14:paraId="0F9939FA" w14:textId="77777777" w:rsidR="0022310D" w:rsidRDefault="00223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0BDDB" w14:textId="77777777" w:rsidR="0022310D" w:rsidRDefault="0022310D">
      <w:pPr>
        <w:spacing w:after="0" w:line="240" w:lineRule="auto"/>
      </w:pPr>
    </w:p>
  </w:footnote>
  <w:footnote w:type="continuationSeparator" w:id="0">
    <w:p w14:paraId="75C1CD3A" w14:textId="77777777" w:rsidR="0022310D" w:rsidRDefault="0022310D">
      <w:pPr>
        <w:spacing w:after="0" w:line="240" w:lineRule="auto"/>
      </w:pPr>
      <w:r>
        <w:continuationSeparator/>
      </w:r>
    </w:p>
  </w:footnote>
  <w:footnote w:type="continuationNotice" w:id="1">
    <w:p w14:paraId="244595D0" w14:textId="77777777" w:rsidR="0022310D" w:rsidRDefault="0022310D">
      <w:pPr>
        <w:spacing w:after="0" w:line="240" w:lineRule="auto"/>
      </w:pPr>
    </w:p>
  </w:footnote>
  <w:footnote w:id="2">
    <w:p w14:paraId="46FC58A1" w14:textId="77777777" w:rsidR="00101069" w:rsidRPr="001166E6" w:rsidRDefault="00101069" w:rsidP="00783D20">
      <w:pPr>
        <w:spacing w:after="0"/>
        <w:jc w:val="both"/>
        <w:rPr>
          <w:rFonts w:eastAsia="Calibri" w:cs="Calibri"/>
          <w:color w:val="0000FF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74ECE" w14:textId="2C743E64" w:rsidR="002952FE" w:rsidRPr="00093F8D" w:rsidRDefault="0015459B" w:rsidP="00886C12">
    <w:pPr>
      <w:pStyle w:val="Nagwek"/>
      <w:jc w:val="center"/>
      <w:rPr>
        <w:lang w:val="pl-PL"/>
      </w:rPr>
    </w:pPr>
    <w:r w:rsidRPr="00886C12">
      <w:rPr>
        <w:noProof/>
      </w:rPr>
      <w:drawing>
        <wp:inline distT="0" distB="0" distL="0" distR="0" wp14:anchorId="0FFBB931" wp14:editId="66036CDD">
          <wp:extent cx="5124450" cy="6477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"/>
      <w:lvlJc w:val="left"/>
      <w:pPr>
        <w:tabs>
          <w:tab w:val="num" w:pos="363"/>
        </w:tabs>
        <w:ind w:left="363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"/>
      <w:lvlJc w:val="left"/>
      <w:pPr>
        <w:tabs>
          <w:tab w:val="num" w:pos="363"/>
        </w:tabs>
        <w:ind w:left="363" w:hanging="360"/>
      </w:pPr>
      <w:rPr>
        <w:rFonts w:ascii="Arial" w:hAnsi="Arial" w:cs="Arial" w:hint="default"/>
        <w:b/>
        <w:sz w:val="21"/>
        <w:szCs w:val="21"/>
      </w:rPr>
    </w:lvl>
  </w:abstractNum>
  <w:abstractNum w:abstractNumId="2" w15:restartNumberingAfterBreak="0">
    <w:nsid w:val="00000003"/>
    <w:multiLevelType w:val="multilevel"/>
    <w:tmpl w:val="00000003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8F43199"/>
    <w:multiLevelType w:val="multilevel"/>
    <w:tmpl w:val="4606E5B8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A7761D"/>
    <w:multiLevelType w:val="hybridMultilevel"/>
    <w:tmpl w:val="08A0273C"/>
    <w:lvl w:ilvl="0" w:tplc="0415000F">
      <w:start w:val="1"/>
      <w:numFmt w:val="decimal"/>
      <w:lvlText w:val="%1."/>
      <w:lvlJc w:val="left"/>
      <w:pPr>
        <w:ind w:left="1137" w:hanging="360"/>
      </w:pPr>
    </w:lvl>
    <w:lvl w:ilvl="1" w:tplc="04150019" w:tentative="1">
      <w:start w:val="1"/>
      <w:numFmt w:val="lowerLetter"/>
      <w:lvlText w:val="%2."/>
      <w:lvlJc w:val="left"/>
      <w:pPr>
        <w:ind w:left="1857" w:hanging="360"/>
      </w:pPr>
    </w:lvl>
    <w:lvl w:ilvl="2" w:tplc="0415001B" w:tentative="1">
      <w:start w:val="1"/>
      <w:numFmt w:val="lowerRoman"/>
      <w:lvlText w:val="%3."/>
      <w:lvlJc w:val="right"/>
      <w:pPr>
        <w:ind w:left="2577" w:hanging="180"/>
      </w:pPr>
    </w:lvl>
    <w:lvl w:ilvl="3" w:tplc="0415000F" w:tentative="1">
      <w:start w:val="1"/>
      <w:numFmt w:val="decimal"/>
      <w:lvlText w:val="%4."/>
      <w:lvlJc w:val="left"/>
      <w:pPr>
        <w:ind w:left="3297" w:hanging="360"/>
      </w:pPr>
    </w:lvl>
    <w:lvl w:ilvl="4" w:tplc="04150019" w:tentative="1">
      <w:start w:val="1"/>
      <w:numFmt w:val="lowerLetter"/>
      <w:lvlText w:val="%5."/>
      <w:lvlJc w:val="left"/>
      <w:pPr>
        <w:ind w:left="4017" w:hanging="360"/>
      </w:pPr>
    </w:lvl>
    <w:lvl w:ilvl="5" w:tplc="0415001B" w:tentative="1">
      <w:start w:val="1"/>
      <w:numFmt w:val="lowerRoman"/>
      <w:lvlText w:val="%6."/>
      <w:lvlJc w:val="right"/>
      <w:pPr>
        <w:ind w:left="4737" w:hanging="180"/>
      </w:pPr>
    </w:lvl>
    <w:lvl w:ilvl="6" w:tplc="0415000F" w:tentative="1">
      <w:start w:val="1"/>
      <w:numFmt w:val="decimal"/>
      <w:lvlText w:val="%7."/>
      <w:lvlJc w:val="left"/>
      <w:pPr>
        <w:ind w:left="5457" w:hanging="360"/>
      </w:pPr>
    </w:lvl>
    <w:lvl w:ilvl="7" w:tplc="04150019" w:tentative="1">
      <w:start w:val="1"/>
      <w:numFmt w:val="lowerLetter"/>
      <w:lvlText w:val="%8."/>
      <w:lvlJc w:val="left"/>
      <w:pPr>
        <w:ind w:left="6177" w:hanging="360"/>
      </w:pPr>
    </w:lvl>
    <w:lvl w:ilvl="8" w:tplc="0415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6" w15:restartNumberingAfterBreak="0">
    <w:nsid w:val="2F005746"/>
    <w:multiLevelType w:val="hybridMultilevel"/>
    <w:tmpl w:val="AE14C304"/>
    <w:lvl w:ilvl="0" w:tplc="00000001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190A28"/>
    <w:multiLevelType w:val="multilevel"/>
    <w:tmpl w:val="C2E0BEF8"/>
    <w:lvl w:ilvl="0">
      <w:start w:val="1"/>
      <w:numFmt w:val="bullet"/>
      <w:lvlText w:val=""/>
      <w:lvlJc w:val="left"/>
      <w:pPr>
        <w:ind w:left="312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03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75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47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19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1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3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35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07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75C00668"/>
    <w:multiLevelType w:val="hybridMultilevel"/>
    <w:tmpl w:val="B62AF294"/>
    <w:lvl w:ilvl="0" w:tplc="171027B6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num w:numId="1" w16cid:durableId="722212301">
    <w:abstractNumId w:val="0"/>
  </w:num>
  <w:num w:numId="2" w16cid:durableId="263925630">
    <w:abstractNumId w:val="1"/>
  </w:num>
  <w:num w:numId="3" w16cid:durableId="1033111719">
    <w:abstractNumId w:val="2"/>
  </w:num>
  <w:num w:numId="4" w16cid:durableId="244995890">
    <w:abstractNumId w:val="3"/>
  </w:num>
  <w:num w:numId="5" w16cid:durableId="1632053464">
    <w:abstractNumId w:val="6"/>
  </w:num>
  <w:num w:numId="6" w16cid:durableId="753477101">
    <w:abstractNumId w:val="4"/>
  </w:num>
  <w:num w:numId="7" w16cid:durableId="915627590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550339449">
    <w:abstractNumId w:val="5"/>
  </w:num>
  <w:num w:numId="9" w16cid:durableId="18387621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8D"/>
    <w:rsid w:val="00044845"/>
    <w:rsid w:val="00064948"/>
    <w:rsid w:val="00093F8D"/>
    <w:rsid w:val="000A25A8"/>
    <w:rsid w:val="000C1773"/>
    <w:rsid w:val="000D5B74"/>
    <w:rsid w:val="00101069"/>
    <w:rsid w:val="001166E6"/>
    <w:rsid w:val="001169DA"/>
    <w:rsid w:val="0015459B"/>
    <w:rsid w:val="001937E4"/>
    <w:rsid w:val="001B18A3"/>
    <w:rsid w:val="001D4C71"/>
    <w:rsid w:val="001F1CAF"/>
    <w:rsid w:val="0022310D"/>
    <w:rsid w:val="002950E1"/>
    <w:rsid w:val="002952FE"/>
    <w:rsid w:val="002D1B15"/>
    <w:rsid w:val="002D6222"/>
    <w:rsid w:val="00335796"/>
    <w:rsid w:val="00343296"/>
    <w:rsid w:val="003500C6"/>
    <w:rsid w:val="0047733B"/>
    <w:rsid w:val="004D2675"/>
    <w:rsid w:val="005172FA"/>
    <w:rsid w:val="00541AFA"/>
    <w:rsid w:val="005B317D"/>
    <w:rsid w:val="005C3D0A"/>
    <w:rsid w:val="00670619"/>
    <w:rsid w:val="006945BE"/>
    <w:rsid w:val="00732446"/>
    <w:rsid w:val="00767B09"/>
    <w:rsid w:val="00780F7F"/>
    <w:rsid w:val="00783D20"/>
    <w:rsid w:val="007D68FD"/>
    <w:rsid w:val="00886C12"/>
    <w:rsid w:val="008E5B0B"/>
    <w:rsid w:val="009323D9"/>
    <w:rsid w:val="009D0346"/>
    <w:rsid w:val="00A07266"/>
    <w:rsid w:val="00A94E44"/>
    <w:rsid w:val="00A95905"/>
    <w:rsid w:val="00AD6C00"/>
    <w:rsid w:val="00B02768"/>
    <w:rsid w:val="00C12836"/>
    <w:rsid w:val="00C2165F"/>
    <w:rsid w:val="00C73043"/>
    <w:rsid w:val="00C8761A"/>
    <w:rsid w:val="00D00D3B"/>
    <w:rsid w:val="00D26306"/>
    <w:rsid w:val="00DA07BF"/>
    <w:rsid w:val="00DD1432"/>
    <w:rsid w:val="00DD2BEF"/>
    <w:rsid w:val="00E14D27"/>
    <w:rsid w:val="00E234C1"/>
    <w:rsid w:val="00E748D1"/>
    <w:rsid w:val="00EE6D47"/>
    <w:rsid w:val="00EF3542"/>
    <w:rsid w:val="00F9608E"/>
    <w:rsid w:val="00FA3699"/>
    <w:rsid w:val="00FE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B8C6E3"/>
  <w15:chartTrackingRefBased/>
  <w15:docId w15:val="{F0FE2547-9C77-405C-8CCA-905592C17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cs="Times New Roman" w:hint="default"/>
      <w:b/>
      <w:sz w:val="21"/>
      <w:szCs w:val="21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ascii="Symbol" w:hAnsi="Symbol" w:cs="Symbol" w:hint="default"/>
      <w:b/>
      <w:sz w:val="21"/>
      <w:szCs w:val="21"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ascii="Arial" w:hAnsi="Arial" w:cs="Aria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Arial" w:hAnsi="Arial" w:cs="Aria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Arial" w:hAnsi="Arial" w:cs="Aria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Arial" w:hAnsi="Arial" w:cs="Arial" w:hint="default"/>
      <w:b/>
      <w:sz w:val="21"/>
      <w:szCs w:val="21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0">
    <w:name w:val="WW8Num12z0"/>
    <w:rPr>
      <w:rFonts w:cs="Times New Roman"/>
    </w:rPr>
  </w:style>
  <w:style w:type="character" w:customStyle="1" w:styleId="WW8Num13z0">
    <w:name w:val="WW8Num13z0"/>
    <w:rPr>
      <w:rFonts w:cs="Times New Roman"/>
    </w:rPr>
  </w:style>
  <w:style w:type="character" w:customStyle="1" w:styleId="WW8Num14z0">
    <w:name w:val="WW8Num14z0"/>
    <w:rPr>
      <w:rFonts w:cs="Times New Roman" w:hint="default"/>
    </w:rPr>
  </w:style>
  <w:style w:type="character" w:customStyle="1" w:styleId="WW8Num14z1">
    <w:name w:val="WW8Num14z1"/>
    <w:rPr>
      <w:rFonts w:cs="Times New Roman"/>
    </w:rPr>
  </w:style>
  <w:style w:type="character" w:customStyle="1" w:styleId="WW8Num15z0">
    <w:name w:val="WW8Num15z0"/>
    <w:rPr>
      <w:rFonts w:cs="Times New Roman" w:hint="default"/>
      <w:b/>
      <w:sz w:val="21"/>
      <w:szCs w:val="21"/>
    </w:rPr>
  </w:style>
  <w:style w:type="character" w:customStyle="1" w:styleId="WW8Num15z1">
    <w:name w:val="WW8Num15z1"/>
    <w:rPr>
      <w:rFonts w:cs="Times New Roman"/>
    </w:rPr>
  </w:style>
  <w:style w:type="character" w:customStyle="1" w:styleId="WW8Num16z0">
    <w:name w:val="WW8Num16z0"/>
    <w:rPr>
      <w:rFonts w:ascii="Arial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Arial" w:hAnsi="Arial" w:cs="Aria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cs="Times New Roman"/>
    </w:rPr>
  </w:style>
  <w:style w:type="character" w:customStyle="1" w:styleId="WW8Num19z0">
    <w:name w:val="WW8Num19z0"/>
    <w:rPr>
      <w:rFonts w:cs="Times New Roman" w:hint="default"/>
    </w:rPr>
  </w:style>
  <w:style w:type="character" w:customStyle="1" w:styleId="WW8Num19z1">
    <w:name w:val="WW8Num19z1"/>
    <w:rPr>
      <w:rFonts w:cs="Times New Roman"/>
    </w:rPr>
  </w:style>
  <w:style w:type="character" w:customStyle="1" w:styleId="WW8Num20z0">
    <w:name w:val="WW8Num20z0"/>
    <w:rPr>
      <w:rFonts w:cs="Times New Roman" w:hint="default"/>
      <w:b/>
    </w:rPr>
  </w:style>
  <w:style w:type="character" w:customStyle="1" w:styleId="WW8Num20z1">
    <w:name w:val="WW8Num20z1"/>
    <w:rPr>
      <w:rFonts w:cs="Times New Roman"/>
    </w:rPr>
  </w:style>
  <w:style w:type="character" w:customStyle="1" w:styleId="WW8Num21z0">
    <w:name w:val="WW8Num21z0"/>
    <w:rPr>
      <w:rFonts w:ascii="Symbol" w:hAnsi="Symbol" w:cs="Symbol" w:hint="default"/>
      <w:b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Symbol" w:hAnsi="Symbol" w:cs="Symbol" w:hint="default"/>
      <w:b/>
      <w:sz w:val="21"/>
      <w:szCs w:val="21"/>
    </w:rPr>
  </w:style>
  <w:style w:type="character" w:customStyle="1" w:styleId="WW8Num22z1">
    <w:name w:val="WW8Num22z1"/>
    <w:rPr>
      <w:rFonts w:cs="Times New Roman"/>
    </w:rPr>
  </w:style>
  <w:style w:type="character" w:customStyle="1" w:styleId="WW8Num23z0">
    <w:name w:val="WW8Num23z0"/>
    <w:rPr>
      <w:rFonts w:cs="Times New Roman" w:hint="default"/>
      <w:b/>
      <w:sz w:val="21"/>
      <w:szCs w:val="21"/>
    </w:rPr>
  </w:style>
  <w:style w:type="character" w:customStyle="1" w:styleId="WW8Num23z1">
    <w:name w:val="WW8Num23z1"/>
    <w:rPr>
      <w:rFonts w:cs="Times New Roman"/>
    </w:rPr>
  </w:style>
  <w:style w:type="character" w:customStyle="1" w:styleId="WW8Num24z0">
    <w:name w:val="WW8Num24z0"/>
    <w:rPr>
      <w:rFonts w:cs="Times New Roman" w:hint="default"/>
    </w:rPr>
  </w:style>
  <w:style w:type="character" w:customStyle="1" w:styleId="WW8Num24z1">
    <w:name w:val="WW8Num24z1"/>
    <w:rPr>
      <w:rFonts w:cs="Times New Roman"/>
    </w:rPr>
  </w:style>
  <w:style w:type="character" w:customStyle="1" w:styleId="WW8Num25z0">
    <w:name w:val="WW8Num25z0"/>
    <w:rPr>
      <w:rFonts w:cs="Times New Roman"/>
      <w:b w:val="0"/>
      <w:bCs/>
      <w:sz w:val="16"/>
      <w:szCs w:val="16"/>
    </w:rPr>
  </w:style>
  <w:style w:type="character" w:customStyle="1" w:styleId="WW8Num25z1">
    <w:name w:val="WW8Num25z1"/>
    <w:rPr>
      <w:rFonts w:cs="Times New Roman"/>
    </w:rPr>
  </w:style>
  <w:style w:type="character" w:customStyle="1" w:styleId="WW8Num26z0">
    <w:name w:val="WW8Num26z0"/>
    <w:rPr>
      <w:rFonts w:ascii="Symbol" w:hAnsi="Symbol" w:cs="Symbol" w:hint="default"/>
      <w:b/>
      <w:sz w:val="21"/>
      <w:szCs w:val="21"/>
    </w:rPr>
  </w:style>
  <w:style w:type="character" w:customStyle="1" w:styleId="WW8Num26z1">
    <w:name w:val="WW8Num26z1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Znak">
    <w:name w:val=" Znak"/>
    <w:rPr>
      <w:rFonts w:cs="Times New Roman"/>
      <w:sz w:val="20"/>
      <w:szCs w:val="20"/>
    </w:rPr>
  </w:style>
  <w:style w:type="character" w:customStyle="1" w:styleId="Znakiprzypiswkocowych">
    <w:name w:val="Znaki przypisów końcowych"/>
    <w:rPr>
      <w:rFonts w:cs="Times New Roman"/>
      <w:vertAlign w:val="superscript"/>
    </w:rPr>
  </w:style>
  <w:style w:type="character" w:customStyle="1" w:styleId="WW-Znak">
    <w:name w:val="WW- Znak"/>
    <w:rPr>
      <w:rFonts w:cs="Times New Roman"/>
      <w:sz w:val="20"/>
      <w:szCs w:val="20"/>
    </w:rPr>
  </w:style>
  <w:style w:type="character" w:customStyle="1" w:styleId="Znakiprzypiswdolnych">
    <w:name w:val="Znaki przypisów dolnych"/>
    <w:rPr>
      <w:rFonts w:cs="Times New Roman"/>
      <w:vertAlign w:val="superscript"/>
    </w:rPr>
  </w:style>
  <w:style w:type="character" w:customStyle="1" w:styleId="WW-Znak1">
    <w:name w:val="WW- Znak1"/>
    <w:rPr>
      <w:rFonts w:cs="Times New Roman"/>
    </w:rPr>
  </w:style>
  <w:style w:type="character" w:customStyle="1" w:styleId="WW-Znak2">
    <w:name w:val="WW- Znak2"/>
    <w:rPr>
      <w:rFonts w:cs="Times New Roman"/>
    </w:rPr>
  </w:style>
  <w:style w:type="character" w:customStyle="1" w:styleId="Odwoaniedokomentarza1">
    <w:name w:val="Odwołanie do komentarza1"/>
    <w:rPr>
      <w:rFonts w:cs="Times New Roman"/>
      <w:sz w:val="16"/>
      <w:szCs w:val="16"/>
    </w:rPr>
  </w:style>
  <w:style w:type="character" w:customStyle="1" w:styleId="WW-Znak3">
    <w:name w:val="WW- Znak3"/>
    <w:rPr>
      <w:rFonts w:cs="Times New Roman"/>
      <w:sz w:val="20"/>
      <w:szCs w:val="20"/>
    </w:rPr>
  </w:style>
  <w:style w:type="character" w:customStyle="1" w:styleId="WW-Znak4">
    <w:name w:val="WW- Znak4"/>
    <w:rPr>
      <w:rFonts w:cs="Times New Roman"/>
      <w:b/>
      <w:bCs/>
      <w:sz w:val="20"/>
      <w:szCs w:val="20"/>
    </w:rPr>
  </w:style>
  <w:style w:type="character" w:customStyle="1" w:styleId="WW-Znak5">
    <w:name w:val="WW- Znak5"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rFonts w:cs="Times New Roman"/>
      <w:i/>
      <w:iCs/>
    </w:rPr>
  </w:style>
  <w:style w:type="character" w:styleId="Hipercze">
    <w:name w:val="Hyperlink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rPr>
      <w:rFonts w:cs="Times New Roman"/>
      <w:color w:val="605E5C"/>
      <w:shd w:val="clear" w:color="auto" w:fill="E1DFDD"/>
    </w:rPr>
  </w:style>
  <w:style w:type="character" w:styleId="UyteHipercze">
    <w:name w:val="FollowedHyperlink"/>
    <w:rPr>
      <w:rFonts w:cs="Times New Roman"/>
      <w:color w:val="954F72"/>
      <w:u w:val="single"/>
    </w:rPr>
  </w:style>
  <w:style w:type="character" w:customStyle="1" w:styleId="BodyTextIndentCharZnak">
    <w:name w:val="Body Text Indent Char Znak"/>
    <w:rPr>
      <w:rFonts w:ascii="Calibri" w:eastAsia="Calibri" w:hAnsi="Calibri" w:cs="Calibri"/>
      <w:sz w:val="24"/>
      <w:szCs w:val="24"/>
      <w:lang w:val="pl-PL" w:bidi="ar-SA"/>
    </w:rPr>
  </w:style>
  <w:style w:type="character" w:customStyle="1" w:styleId="markedcontent">
    <w:name w:val="markedcontent"/>
  </w:style>
  <w:style w:type="character" w:styleId="Odwoanieprzypisudolnego">
    <w:name w:val="footnote reference"/>
    <w:rPr>
      <w:vertAlign w:val="superscript"/>
    </w:rPr>
  </w:style>
  <w:style w:type="character" w:customStyle="1" w:styleId="WW-Znakiprzypiswdolnych">
    <w:name w:val="WW-Znaki przypisów dolnych"/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lang/>
    </w:rPr>
  </w:style>
  <w:style w:type="paragraph" w:customStyle="1" w:styleId="ListParagraph">
    <w:name w:val="List Paragraph"/>
    <w:basedOn w:val="Normalny"/>
    <w:pPr>
      <w:ind w:left="720"/>
    </w:pPr>
  </w:style>
  <w:style w:type="paragraph" w:styleId="Tekstprzypisukocowego">
    <w:name w:val="endnote text"/>
    <w:basedOn w:val="Normalny"/>
    <w:pPr>
      <w:spacing w:after="0" w:line="240" w:lineRule="auto"/>
    </w:pPr>
    <w:rPr>
      <w:rFonts w:eastAsia="Calibri"/>
      <w:sz w:val="20"/>
      <w:szCs w:val="20"/>
      <w:lang w:val="x-none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eastAsia="Calibri"/>
      <w:sz w:val="20"/>
      <w:szCs w:val="20"/>
      <w:lang w:val="x-none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/>
    </w:rPr>
  </w:style>
  <w:style w:type="paragraph" w:customStyle="1" w:styleId="Tekstkomentarza1">
    <w:name w:val="Tekst komentarza1"/>
    <w:basedOn w:val="Normalny"/>
    <w:pPr>
      <w:spacing w:line="240" w:lineRule="auto"/>
    </w:pPr>
    <w:rPr>
      <w:rFonts w:eastAsia="Calibri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Calibri" w:hAnsi="Tahoma" w:cs="Tahoma"/>
      <w:sz w:val="16"/>
      <w:szCs w:val="16"/>
      <w:lang w:val="x-none"/>
    </w:rPr>
  </w:style>
  <w:style w:type="paragraph" w:customStyle="1" w:styleId="Revision">
    <w:name w:val="Revision"/>
    <w:pPr>
      <w:suppressAutoHyphens/>
    </w:pPr>
    <w:rPr>
      <w:rFonts w:ascii="Calibri" w:hAnsi="Calibri"/>
      <w:sz w:val="22"/>
      <w:szCs w:val="22"/>
      <w:lang w:eastAsia="zh-CN"/>
    </w:rPr>
  </w:style>
  <w:style w:type="paragraph" w:styleId="NormalnyWeb">
    <w:name w:val="Normal (Web)"/>
    <w:basedOn w:val="Normalny"/>
    <w:rPr>
      <w:rFonts w:ascii="Times New Roman" w:hAnsi="Times New Roman"/>
      <w:sz w:val="24"/>
      <w:szCs w:val="24"/>
    </w:rPr>
  </w:style>
  <w:style w:type="paragraph" w:customStyle="1" w:styleId="xl38">
    <w:name w:val="xl38"/>
    <w:basedOn w:val="Normalny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 w:line="240" w:lineRule="auto"/>
      <w:jc w:val="center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BodyTextIndentChar">
    <w:name w:val="Body Text Indent Char"/>
    <w:basedOn w:val="Normalny"/>
    <w:pPr>
      <w:spacing w:after="120" w:line="240" w:lineRule="auto"/>
      <w:ind w:left="283"/>
    </w:pPr>
    <w:rPr>
      <w:rFonts w:eastAsia="Calibri"/>
      <w:sz w:val="24"/>
      <w:szCs w:val="24"/>
    </w:rPr>
  </w:style>
  <w:style w:type="paragraph" w:customStyle="1" w:styleId="BodyTextIndent1">
    <w:name w:val="Body Text Indent1"/>
    <w:basedOn w:val="Normalny"/>
    <w:pPr>
      <w:spacing w:after="120" w:line="240" w:lineRule="auto"/>
      <w:ind w:left="283"/>
    </w:pPr>
    <w:rPr>
      <w:rFonts w:eastAsia="Calibri"/>
      <w:sz w:val="24"/>
      <w:szCs w:val="20"/>
    </w:rPr>
  </w:style>
  <w:style w:type="character" w:customStyle="1" w:styleId="NagwekZnak">
    <w:name w:val="Nagłówek Znak"/>
    <w:link w:val="Nagwek"/>
    <w:uiPriority w:val="99"/>
    <w:rsid w:val="00886C12"/>
    <w:rPr>
      <w:rFonts w:ascii="Calibri" w:eastAsia="Calibri" w:hAnsi="Calibri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95C91-4208-4853-BA82-65583E583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SWZ Oswadczenie z art. 125 ust. 1 ustawy Pzp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SWZ Oswadczenie z art. 125 ust. 1 ustawy Pzp</dc:title>
  <dc:subject/>
  <dc:creator>Personel</dc:creator>
  <cp:keywords/>
  <cp:lastModifiedBy>szpital powiatowy</cp:lastModifiedBy>
  <cp:revision>2</cp:revision>
  <cp:lastPrinted>2026-07-23T07:12:00Z</cp:lastPrinted>
  <dcterms:created xsi:type="dcterms:W3CDTF">2026-08-03T11:29:00Z</dcterms:created>
  <dcterms:modified xsi:type="dcterms:W3CDTF">2026-08-03T11:29:00Z</dcterms:modified>
</cp:coreProperties>
</file>